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2484" w14:textId="77777777" w:rsidR="00EC3260" w:rsidRPr="001E0B1F" w:rsidRDefault="00EC3260" w:rsidP="00EC3260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1E0B1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Program wychowawczo-profilaktyczny klasy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7b</w:t>
      </w:r>
    </w:p>
    <w:p w14:paraId="371AA90E" w14:textId="77777777" w:rsidR="00EC3260" w:rsidRPr="001E0B1F" w:rsidRDefault="00F6124C" w:rsidP="00EC3260">
      <w:pPr>
        <w:keepNext/>
        <w:keepLines/>
        <w:spacing w:after="200" w:line="36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bookmarkStart w:id="0" w:name="_heading=h.qq71huzi7o4c" w:colFirst="0" w:colLast="0"/>
      <w:bookmarkEnd w:id="0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na rok szkolny 202</w:t>
      </w:r>
      <w:r w:rsidR="00EC3260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2</w:t>
      </w:r>
      <w:r w:rsidR="00EC3260" w:rsidRPr="001E0B1F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/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20</w:t>
      </w:r>
      <w:r w:rsidR="00EC3260" w:rsidRPr="001E0B1F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2</w:t>
      </w:r>
      <w:r w:rsidR="00EC3260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3</w:t>
      </w:r>
    </w:p>
    <w:p w14:paraId="14D45468" w14:textId="77777777" w:rsidR="00EC3260" w:rsidRPr="001E0B1F" w:rsidRDefault="00EC3260" w:rsidP="00EC3260">
      <w:pPr>
        <w:spacing w:line="360" w:lineRule="auto"/>
        <w:ind w:left="7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E0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Sporządzono przez: </w:t>
      </w:r>
      <w:r w:rsidRPr="001E0B1F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Kopycka</w:t>
      </w:r>
    </w:p>
    <w:p w14:paraId="30B6D6D9" w14:textId="77777777" w:rsidR="00EC3260" w:rsidRPr="001E0B1F" w:rsidRDefault="00EC3260" w:rsidP="00EC326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E0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Tworzony w oparciu o:</w:t>
      </w:r>
      <w:r w:rsidRPr="001E0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B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Szkolny Program Wychowawczo Profilaktyczny Społecznej Szkoły Podstawowej Nr 2 Im. Polskich Matematyków Zwycięzców Enigmy Społecznego Towarzystwa Oświatowego</w:t>
      </w:r>
    </w:p>
    <w:p w14:paraId="715D1E18" w14:textId="77777777" w:rsidR="00EC3260" w:rsidRPr="001E0B1F" w:rsidRDefault="00EC3260" w:rsidP="00EC326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B1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promuje wizję wychowania opartą na wartościach:</w:t>
      </w:r>
    </w:p>
    <w:p w14:paraId="1C5861B4" w14:textId="77777777" w:rsidR="00EC3260" w:rsidRPr="001E0B1F" w:rsidRDefault="00EC3260" w:rsidP="00EC326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Synergicznej współpracy</w:t>
      </w:r>
      <w:r w:rsidRPr="001E0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wzór patronów szkoły, zespołu Polskich Matematyków Zwycięzców Enigmy: Mariana Różyckiego, Henryka Zygalskiego i Jerzego Różyckiego,</w:t>
      </w:r>
    </w:p>
    <w:p w14:paraId="05A8E7EC" w14:textId="77777777" w:rsidR="00EC3260" w:rsidRPr="001E0B1F" w:rsidRDefault="00EC3260" w:rsidP="00EC326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Koncyliacyjnej komunikacji</w:t>
      </w:r>
      <w:r w:rsidRPr="001E0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tzw. Język Żyrafy, czyli Porozumiewania się bez przemocy według Marshalla B. Rosenberga,</w:t>
      </w:r>
    </w:p>
    <w:p w14:paraId="3BD5FEAF" w14:textId="77777777" w:rsidR="00EC3260" w:rsidRPr="001E0B1F" w:rsidRDefault="00EC3260" w:rsidP="00EC326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Uspołecznieniu, odpowiedzialności i dzielności</w:t>
      </w:r>
      <w:r w:rsidRPr="001E0B1F">
        <w:rPr>
          <w:rFonts w:ascii="Times New Roman" w:eastAsia="Times New Roman" w:hAnsi="Times New Roman" w:cs="Times New Roman"/>
          <w:sz w:val="24"/>
          <w:szCs w:val="24"/>
          <w:lang w:eastAsia="pl-PL"/>
        </w:rPr>
        <w:t>, trzech wybranych wartościach, wskazanych przez społeczność pedagogów Społecznego Towarzystwa Oświatowego, której jesteśmy częścią.</w:t>
      </w:r>
    </w:p>
    <w:p w14:paraId="1B985106" w14:textId="77777777" w:rsidR="00EC3260" w:rsidRPr="001E0B1F" w:rsidRDefault="00EC3260" w:rsidP="00EC326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B1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wychowawcze proponowane przez szkołę, prowadzone przez wychowawcę klas wspierane są przez:</w:t>
      </w:r>
    </w:p>
    <w:p w14:paraId="3D6917AA" w14:textId="77777777" w:rsidR="00EC3260" w:rsidRPr="001E0B1F" w:rsidRDefault="00EC3260" w:rsidP="00EC326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B1F">
        <w:rPr>
          <w:rFonts w:ascii="Times New Roman" w:eastAsia="Times New Roman" w:hAnsi="Times New Roman" w:cs="Times New Roman"/>
          <w:sz w:val="24"/>
          <w:szCs w:val="24"/>
          <w:lang w:eastAsia="pl-PL"/>
        </w:rPr>
        <w:t>Ceremoniały i Tradycje szkoły</w:t>
      </w:r>
    </w:p>
    <w:p w14:paraId="03BDAF5A" w14:textId="77777777" w:rsidR="00EC3260" w:rsidRPr="001E0B1F" w:rsidRDefault="00EC3260" w:rsidP="00EC326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B1F">
        <w:rPr>
          <w:rFonts w:ascii="Times New Roman" w:eastAsia="Times New Roman" w:hAnsi="Times New Roman" w:cs="Times New Roman"/>
          <w:sz w:val="24"/>
          <w:szCs w:val="24"/>
          <w:lang w:eastAsia="pl-PL"/>
        </w:rPr>
        <w:t>Dwupoziomowe działania psychoprofilaktyczne (realizowane w ramach zasobów szkoły, oraz korzystając ze specjalistów zewnętrznych)</w:t>
      </w:r>
    </w:p>
    <w:p w14:paraId="1EFCB3F7" w14:textId="77777777" w:rsidR="00EC3260" w:rsidRPr="001E0B1F" w:rsidRDefault="00EC3260" w:rsidP="00EC3260">
      <w:pPr>
        <w:keepNext/>
        <w:keepLines/>
        <w:spacing w:before="240" w:after="0" w:line="360" w:lineRule="auto"/>
        <w:outlineLvl w:val="0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bookmarkStart w:id="1" w:name="_heading=h.o84atpnq0lv" w:colFirst="0" w:colLast="0"/>
      <w:bookmarkEnd w:id="1"/>
      <w:r w:rsidRPr="001E0B1F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eastAsia="pl-PL"/>
        </w:rPr>
        <w:lastRenderedPageBreak/>
        <w:t xml:space="preserve">PROGRAM WYCHOWAWCZO - PROFILAKTYCZNY </w:t>
      </w:r>
      <w:r w:rsidRPr="001E0B1F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eastAsia="pl-PL"/>
        </w:rPr>
        <w:br/>
        <w:t xml:space="preserve">DLA KLASY </w:t>
      </w:r>
      <w:r>
        <w:rPr>
          <w:rFonts w:asciiTheme="majorHAnsi" w:eastAsiaTheme="majorEastAsia" w:hAnsiTheme="majorHAnsi" w:cstheme="majorBidi"/>
          <w:sz w:val="28"/>
          <w:szCs w:val="28"/>
          <w:lang w:eastAsia="pl-PL"/>
        </w:rPr>
        <w:t>7b</w:t>
      </w:r>
      <w:r w:rsidRPr="001E0B1F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eastAsia="pl-PL"/>
        </w:rPr>
        <w:t xml:space="preserve"> na rok 202</w:t>
      </w:r>
      <w:r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eastAsia="pl-PL"/>
        </w:rPr>
        <w:t>2</w:t>
      </w:r>
      <w:r w:rsidRPr="001E0B1F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eastAsia="pl-PL"/>
        </w:rPr>
        <w:t>/202</w:t>
      </w:r>
      <w:r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eastAsia="pl-PL"/>
        </w:rPr>
        <w:t>3</w:t>
      </w:r>
    </w:p>
    <w:tbl>
      <w:tblPr>
        <w:tblW w:w="14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355"/>
        <w:gridCol w:w="3600"/>
        <w:gridCol w:w="3260"/>
        <w:gridCol w:w="3260"/>
      </w:tblGrid>
      <w:tr w:rsidR="00EC3260" w:rsidRPr="006A4281" w14:paraId="6D7D7843" w14:textId="77777777" w:rsidTr="00BA407A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0BAE8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 wychowawczy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F4E9E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Tematyka/zadanie*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7D24C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Formy realizacji (działania ucznia)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2B91B6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3260" w:type="dxa"/>
          </w:tcPr>
          <w:p w14:paraId="1781E6BC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Sposób realizacji i termin</w:t>
            </w:r>
          </w:p>
        </w:tc>
      </w:tr>
      <w:tr w:rsidR="00EC3260" w:rsidRPr="006A4281" w14:paraId="49D7DA1D" w14:textId="77777777" w:rsidTr="00BA407A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B8480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uwzględnieniem wartości uspołecznienie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6D42D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 dla dobra Szkoły i Klasy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6AC9A" w14:textId="77777777" w:rsidR="00EC3260" w:rsidRPr="006A4281" w:rsidRDefault="00EC3260" w:rsidP="00BA407A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Uczestniczymy w wolontariacie szkolnym i Samorządzie Szkolnym</w:t>
            </w:r>
          </w:p>
          <w:p w14:paraId="23283E54" w14:textId="77777777" w:rsidR="00EC3260" w:rsidRPr="006A4281" w:rsidRDefault="00EC3260" w:rsidP="00BA407A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/>
              </w:rPr>
              <w:t>Udzielamy Korepetycji uczniowskich, nie jesteśmy obojętni wobec wszystkich, którzy potrzebują pomocy</w:t>
            </w:r>
          </w:p>
          <w:p w14:paraId="59EBE0B3" w14:textId="77777777" w:rsidR="00EC3260" w:rsidRPr="006A4281" w:rsidRDefault="00EC3260" w:rsidP="00BA407A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Organizujemy wspólnie imprezy klasowe, współorganizujemy i uczestniczymy w imprezach szkolnych( Dzień Chłopaka, Wigilia Klasowa, Kiermasz szkolny, Dzień Kobiet, </w:t>
            </w:r>
            <w:proofErr w:type="spellStart"/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Dziatewki</w:t>
            </w:r>
            <w:proofErr w:type="spellEnd"/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, Święto szkoły i inne)</w:t>
            </w:r>
          </w:p>
          <w:p w14:paraId="4918181B" w14:textId="77777777" w:rsidR="00EC3260" w:rsidRPr="006A4281" w:rsidRDefault="00EC3260" w:rsidP="00BA407A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Pomoc w organizacji i udział w imprezie plenerowej „Leśne biuro szyfrów” </w:t>
            </w:r>
          </w:p>
          <w:p w14:paraId="3C619EEC" w14:textId="77777777" w:rsidR="00EC3260" w:rsidRPr="006A4281" w:rsidRDefault="00EC3260" w:rsidP="00BA407A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Zapoznajemy się i przestrzegamy regulaminu szkoły oraz kontraktu klasowego</w:t>
            </w:r>
          </w:p>
          <w:p w14:paraId="081A98C8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3EA59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 szkolny</w:t>
            </w:r>
          </w:p>
          <w:p w14:paraId="3722534A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E21A92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2220F8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B5779F9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5EF21EB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F513C1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03B5B8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5F2F2F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3260" w:type="dxa"/>
          </w:tcPr>
          <w:p w14:paraId="15A1E1AA" w14:textId="77777777" w:rsidR="00EC3260" w:rsidRPr="006A4281" w:rsidRDefault="00EC3260" w:rsidP="00BA407A">
            <w:pPr>
              <w:pStyle w:val="Akapitzlist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Wdrażanie do wolontariatu – cały rok szkolny</w:t>
            </w:r>
          </w:p>
          <w:p w14:paraId="7E5AE416" w14:textId="77777777" w:rsidR="00EC3260" w:rsidRPr="006A4281" w:rsidRDefault="00EC3260" w:rsidP="00BA407A">
            <w:pPr>
              <w:pStyle w:val="Akapitzlist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Stworzenie kontraktu klasowego i pilnowanie jego przestrzegania – cały rok szkolny</w:t>
            </w:r>
          </w:p>
          <w:p w14:paraId="7FED1C12" w14:textId="77777777" w:rsidR="00EC3260" w:rsidRPr="006A4281" w:rsidRDefault="00EC3260" w:rsidP="00BA407A">
            <w:pPr>
              <w:pStyle w:val="Akapitzlist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Wspólne przygotowywanie uroczystości klasowych – </w:t>
            </w:r>
            <w:proofErr w:type="spellStart"/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międzykoleżeńskie</w:t>
            </w:r>
            <w:proofErr w:type="spellEnd"/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ustalenia co do podziału obowiązków - cały rok szkolny</w:t>
            </w:r>
          </w:p>
          <w:p w14:paraId="465AD6F3" w14:textId="77777777" w:rsidR="00EC3260" w:rsidRDefault="00EC3260" w:rsidP="00BA407A">
            <w:pPr>
              <w:pStyle w:val="Akapitzlist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Poznanie regulaminu imprezy plenerowej, pomoc w organizacji, aktywny udział</w:t>
            </w:r>
          </w:p>
          <w:p w14:paraId="25F4FE39" w14:textId="77777777" w:rsidR="00EC3260" w:rsidRPr="006A4281" w:rsidRDefault="00EC3260" w:rsidP="00BA407A">
            <w:pPr>
              <w:pStyle w:val="Akapitzlist"/>
              <w:numPr>
                <w:ilvl w:val="0"/>
                <w:numId w:val="10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mające na celu wykazanie troski o wygląd </w:t>
            </w:r>
            <w:proofErr w:type="spellStart"/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</w:t>
            </w:r>
            <w:proofErr w:type="spellEnd"/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otoczenia szkoły.</w:t>
            </w:r>
          </w:p>
          <w:p w14:paraId="42C9914C" w14:textId="77777777" w:rsidR="00EC3260" w:rsidRPr="006A4281" w:rsidRDefault="00EC3260" w:rsidP="00BA407A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3260" w:rsidRPr="006A4281" w14:paraId="23062CA8" w14:textId="77777777" w:rsidTr="00BA407A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76BA4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95C00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Udzielanie wsparcia </w:t>
            </w:r>
            <w:proofErr w:type="spellStart"/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społęcznego</w:t>
            </w:r>
            <w:proofErr w:type="spellEnd"/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/Rozwój kompetencji społecznych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B5BB8" w14:textId="77777777" w:rsidR="00EC3260" w:rsidRPr="006A4281" w:rsidRDefault="00EC3260" w:rsidP="00EC326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Wdrażanie do uważnego słuchania, rozmawiania, zawierania kompromisów.</w:t>
            </w:r>
          </w:p>
          <w:p w14:paraId="73DA7516" w14:textId="77777777" w:rsidR="00EC3260" w:rsidRPr="006A4281" w:rsidRDefault="00EC3260" w:rsidP="00EC326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Egzekwowanie właściwego zachowania uczniów wobec osób dorosłych, rówieśników.</w:t>
            </w:r>
          </w:p>
          <w:p w14:paraId="1ECAC5A1" w14:textId="77777777" w:rsidR="00EC3260" w:rsidRPr="006A4281" w:rsidRDefault="00EC3260" w:rsidP="00EC326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Zwracanie uwagi na kulturę osobistą, w tym kulturę języka.</w:t>
            </w:r>
          </w:p>
          <w:p w14:paraId="640C760C" w14:textId="77777777" w:rsidR="00EC3260" w:rsidRPr="006A4281" w:rsidRDefault="00EC3260" w:rsidP="00EC326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Kształtowanie poczucia odpowiedzialności za własne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słowa</w:t>
            </w: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i czyny.</w:t>
            </w:r>
          </w:p>
          <w:p w14:paraId="4D198BEA" w14:textId="77777777" w:rsidR="00EC3260" w:rsidRPr="006A4281" w:rsidRDefault="00EC3260" w:rsidP="00EC326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na rzecz innej osoby, klasy, szkoły.</w:t>
            </w:r>
          </w:p>
          <w:p w14:paraId="68197CE0" w14:textId="77777777" w:rsidR="00EC3260" w:rsidRPr="006A4281" w:rsidRDefault="00EC3260" w:rsidP="00EC326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Przekazanie uczniom informacji na temat konieczności poszanowania cudzych dóbr materialnych</w:t>
            </w: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 i osobistych oraz mienia szkoły.</w:t>
            </w:r>
          </w:p>
          <w:p w14:paraId="34D89AA8" w14:textId="77777777" w:rsidR="00EC3260" w:rsidRPr="006A4281" w:rsidRDefault="00EC3260" w:rsidP="00EC326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Rozwijanie umiejętności prowadzenia rozmowy w sytuacji konfliktu – podstawy negocjacji i mediacji.</w:t>
            </w:r>
          </w:p>
          <w:p w14:paraId="74B1ED7A" w14:textId="77777777" w:rsidR="00EC3260" w:rsidRPr="006A4281" w:rsidRDefault="00EC3260" w:rsidP="00EC326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Uświadomienie dzieciom, że każdy może popełnić błąd. Przyznanie się</w:t>
            </w: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poprawa jest drogą do bycia lepszym człowiekiem.</w:t>
            </w:r>
          </w:p>
          <w:p w14:paraId="68F06857" w14:textId="77777777" w:rsidR="00EC3260" w:rsidRPr="006A4281" w:rsidRDefault="00EC3260" w:rsidP="00BA407A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69DFB7BB" w14:textId="77777777" w:rsidR="00EC3260" w:rsidRPr="006A4281" w:rsidRDefault="00EC3260" w:rsidP="00BA407A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/>
              </w:rPr>
              <w:t>Potrafimy współpracować w różnych grupach i z różnymi osobami.</w:t>
            </w:r>
          </w:p>
          <w:p w14:paraId="469870E0" w14:textId="77777777" w:rsidR="00EC3260" w:rsidRPr="006A4281" w:rsidRDefault="00EC3260" w:rsidP="00BA407A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571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Uczenie działania zespołowego, tworzenia klimatu dialogu i efektywnej współpracy, umiejętności słuchania innych i rozumienia ich poglądów</w:t>
            </w:r>
          </w:p>
          <w:p w14:paraId="612F2973" w14:textId="77777777" w:rsidR="00EC3260" w:rsidRPr="006A4281" w:rsidRDefault="00EC3260" w:rsidP="00BA407A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/>
              </w:rPr>
              <w:t xml:space="preserve"> Chętnie i aktywnie udzielamy sobie pomocy.</w:t>
            </w:r>
          </w:p>
          <w:p w14:paraId="69560614" w14:textId="77777777" w:rsidR="00EC3260" w:rsidRPr="006A4281" w:rsidRDefault="00EC3260" w:rsidP="00BA407A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/>
              </w:rPr>
              <w:t xml:space="preserve"> Akceptujemy innych i nie odmawiamy  współpracy w dowolnym składzie grupy.</w:t>
            </w:r>
          </w:p>
          <w:p w14:paraId="24341D49" w14:textId="77777777" w:rsidR="00EC3260" w:rsidRPr="006A4281" w:rsidRDefault="00EC3260" w:rsidP="00BA407A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Działamy na rzecz innych, cieszymy się z sukcesów innych</w:t>
            </w:r>
          </w:p>
          <w:p w14:paraId="7E544232" w14:textId="77777777" w:rsidR="00EC3260" w:rsidRPr="006A4281" w:rsidRDefault="00EC3260" w:rsidP="00BA407A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Używamy komunikatu „ja” zachowując zasad kultury osobistej</w:t>
            </w:r>
          </w:p>
          <w:p w14:paraId="017C7FB7" w14:textId="77777777" w:rsidR="00EC3260" w:rsidRPr="006A4281" w:rsidRDefault="00EC3260" w:rsidP="00BA407A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Poznajemy siebie w różnych sytuacjach- stawiamy siebie przed problemem  i próbujemy go rozwiązać.</w:t>
            </w:r>
          </w:p>
          <w:p w14:paraId="203C3339" w14:textId="77777777" w:rsidR="00EC3260" w:rsidRPr="006A4281" w:rsidRDefault="00EC3260" w:rsidP="00BA407A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Stawiamy sobie nowe wyzwania i cele.</w:t>
            </w:r>
          </w:p>
          <w:p w14:paraId="4085DDD6" w14:textId="77777777" w:rsidR="00EC3260" w:rsidRPr="006A4281" w:rsidRDefault="00EC3260" w:rsidP="00BA407A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Pracujemy nas sobą – dostrzegamy różnice osobowościowe, kulturowe.</w:t>
            </w:r>
          </w:p>
          <w:p w14:paraId="6A9C2EB2" w14:textId="77777777" w:rsidR="00EC3260" w:rsidRPr="006A4281" w:rsidRDefault="00EC3260" w:rsidP="00BA407A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Wyrażamy swoje zdanie w sposób konstruktywny.</w:t>
            </w:r>
          </w:p>
          <w:p w14:paraId="04B863FF" w14:textId="77777777" w:rsidR="00EC3260" w:rsidRPr="006A4281" w:rsidRDefault="00EC3260" w:rsidP="00BA407A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Uczestniczymy w warsztatach "Mówimy językiem żyrafy" i Tygodniu Postaw Prospołecznych</w:t>
            </w:r>
          </w:p>
          <w:p w14:paraId="30E0CE62" w14:textId="77777777" w:rsidR="00EC3260" w:rsidRDefault="00EC3260" w:rsidP="00B85B9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65A5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Rozró</w:t>
            </w:r>
            <w:r w:rsidRPr="00D65A5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ż</w:t>
            </w:r>
            <w:r w:rsidRPr="00D65A5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niamy stereotypy, uprzedzenia</w:t>
            </w:r>
            <w:r w:rsidRPr="00D65A5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>.</w:t>
            </w:r>
          </w:p>
          <w:p w14:paraId="3B5A478A" w14:textId="77777777" w:rsidR="00D65A5B" w:rsidRPr="00D65A5B" w:rsidRDefault="00D65A5B" w:rsidP="00B85B9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Rozwijanie kompetencji krytycznego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myslenia</w:t>
            </w:r>
            <w:proofErr w:type="spellEnd"/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.</w:t>
            </w:r>
          </w:p>
          <w:p w14:paraId="11774CFB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0F67A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 szkolny</w:t>
            </w:r>
          </w:p>
        </w:tc>
        <w:tc>
          <w:tcPr>
            <w:tcW w:w="3260" w:type="dxa"/>
          </w:tcPr>
          <w:p w14:paraId="738C701F" w14:textId="77777777" w:rsidR="00EC3260" w:rsidRPr="006A4281" w:rsidRDefault="00EC3260" w:rsidP="00BA407A">
            <w:pPr>
              <w:pStyle w:val="Akapitzlist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Warsztaty z zakresu komunikacji społecznej, pracy w zespole, funkcjonowania wśród innych, analizy sytuacji problemowych i możliwości ich konstruktywnego </w:t>
            </w:r>
            <w:r w:rsidRPr="00571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rozwiązywania</w:t>
            </w:r>
          </w:p>
          <w:p w14:paraId="6DB6523D" w14:textId="77777777" w:rsidR="00EC3260" w:rsidRPr="006A4281" w:rsidRDefault="00EC3260" w:rsidP="00BA407A">
            <w:pPr>
              <w:pStyle w:val="Akapitzlist"/>
              <w:numPr>
                <w:ilvl w:val="0"/>
                <w:numId w:val="1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zajęć ukazujących wzorce osobowe, właściwe zachowania</w:t>
            </w: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postawy w literaturze, historii, współczesności.</w:t>
            </w:r>
          </w:p>
          <w:p w14:paraId="067DED78" w14:textId="77777777" w:rsidR="00EC3260" w:rsidRPr="006A4281" w:rsidRDefault="00EC3260" w:rsidP="00BA407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280BB916" w14:textId="77777777" w:rsidR="00EC3260" w:rsidRPr="006A4281" w:rsidRDefault="00EC3260" w:rsidP="00BA407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64C84613" w14:textId="77777777" w:rsidR="00EC3260" w:rsidRPr="006A4281" w:rsidRDefault="00EC3260" w:rsidP="00EC3260">
            <w:pPr>
              <w:pStyle w:val="Akapitzlist"/>
              <w:numPr>
                <w:ilvl w:val="0"/>
                <w:numId w:val="16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Percepcja wartościowych filmów, sztuk teatralnych, wystaw.</w:t>
            </w:r>
          </w:p>
          <w:p w14:paraId="723532DF" w14:textId="77777777" w:rsidR="00EC3260" w:rsidRDefault="00EC3260" w:rsidP="00EC3260">
            <w:pPr>
              <w:pStyle w:val="Akapitzlist"/>
              <w:numPr>
                <w:ilvl w:val="0"/>
                <w:numId w:val="16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Lekcje wychowawcze, pogadanki.</w:t>
            </w:r>
          </w:p>
          <w:p w14:paraId="7DED8B65" w14:textId="77777777" w:rsidR="00EC3260" w:rsidRPr="006A4281" w:rsidRDefault="00EC3260" w:rsidP="00EC3260">
            <w:pPr>
              <w:pStyle w:val="Akapitzlist"/>
              <w:numPr>
                <w:ilvl w:val="0"/>
                <w:numId w:val="16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Diagnoza postaw.</w:t>
            </w: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14:paraId="1D09A199" w14:textId="77777777" w:rsidR="00EC3260" w:rsidRPr="006A4281" w:rsidRDefault="00EC3260" w:rsidP="00BA407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15892075" w14:textId="77777777" w:rsidR="00EC3260" w:rsidRPr="006A4281" w:rsidRDefault="00EC3260" w:rsidP="00BA407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48AEF2FC" w14:textId="77777777" w:rsidR="00EC3260" w:rsidRPr="006A4281" w:rsidRDefault="00EC3260" w:rsidP="00BA407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7AAC7626" w14:textId="77777777" w:rsidR="00EC3260" w:rsidRPr="006A4281" w:rsidRDefault="00EC3260" w:rsidP="00BA407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453D9062" w14:textId="77777777" w:rsidR="00EC3260" w:rsidRPr="006A4281" w:rsidRDefault="00EC3260" w:rsidP="00EC3260">
            <w:pPr>
              <w:pStyle w:val="Akapitzlist"/>
              <w:numPr>
                <w:ilvl w:val="0"/>
                <w:numId w:val="17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Omawianie z uczniami prawidłowego postępowania w trudnych sytuacjach.</w:t>
            </w: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br/>
            </w:r>
          </w:p>
          <w:p w14:paraId="65D8CDC0" w14:textId="77777777" w:rsidR="00EC3260" w:rsidRPr="006A4281" w:rsidRDefault="00EC3260" w:rsidP="00BA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495A29E6" w14:textId="77777777" w:rsidR="00EC3260" w:rsidRPr="006A4281" w:rsidRDefault="00EC3260" w:rsidP="00BA407A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3260" w:rsidRPr="006A4281" w14:paraId="37A3FD91" w14:textId="77777777" w:rsidTr="00BA407A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BE32D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770D63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Kształtowanie postaw patriotycznych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97937" w14:textId="77777777" w:rsidR="00EC3260" w:rsidRDefault="00EC3260" w:rsidP="00BA407A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Organizujemy wspólnie imprezy klasowe, współorganizujemy i uczestniczymy w imprezach szkolnych( Dzień Chłopaka, Wigilia Klasowa, Kiermasz szkolny, Dzień Kobiet, </w:t>
            </w:r>
            <w:proofErr w:type="spellStart"/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Dziatewki</w:t>
            </w:r>
            <w:proofErr w:type="spellEnd"/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, Święto szkoły i inne)</w:t>
            </w:r>
          </w:p>
          <w:p w14:paraId="51BBFC56" w14:textId="77777777" w:rsidR="00E82732" w:rsidRPr="00E82732" w:rsidRDefault="00E82732" w:rsidP="00BA407A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82732">
              <w:rPr>
                <w:rFonts w:ascii="Times New Roman" w:hAnsi="Times New Roman" w:cs="Times New Roman"/>
                <w:sz w:val="20"/>
                <w:szCs w:val="20"/>
              </w:rPr>
              <w:t xml:space="preserve">Warsztaty rozpoznawania walorów i wartości społeczności </w:t>
            </w:r>
            <w:r w:rsidRPr="00E827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lokalnej z fundacją AVE</w:t>
            </w:r>
          </w:p>
          <w:p w14:paraId="33CC426A" w14:textId="77777777" w:rsidR="00EC3260" w:rsidRPr="006A4281" w:rsidRDefault="00EC3260" w:rsidP="00BA407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Bierzemy aktywny udział w Święcie Szkoły, znamy swoich patronów</w:t>
            </w:r>
          </w:p>
          <w:p w14:paraId="3E1CA7D0" w14:textId="77777777" w:rsidR="00EC3260" w:rsidRPr="006A4281" w:rsidRDefault="00EC3260" w:rsidP="00BA407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Uroczyście obchodzimy dzień odzyskania niepodległości </w:t>
            </w:r>
          </w:p>
          <w:p w14:paraId="6C5E9F17" w14:textId="77777777" w:rsidR="00EC3260" w:rsidRPr="006A4281" w:rsidRDefault="00EC3260" w:rsidP="00BA407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Poznajemy miejsca pamięci w okolicy oraz upamiętniających je wydarzeń. </w:t>
            </w:r>
          </w:p>
          <w:p w14:paraId="050A2EF8" w14:textId="77777777" w:rsidR="00EC3260" w:rsidRPr="006A4281" w:rsidRDefault="00EC3260" w:rsidP="00BA407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Rozwijamy poczucie więzi narodowej i szacunku dla tradycji oraz symboli narodowych. </w:t>
            </w:r>
          </w:p>
          <w:p w14:paraId="72B88C13" w14:textId="77777777" w:rsidR="00EC3260" w:rsidRPr="006A4281" w:rsidRDefault="00EC3260" w:rsidP="00BA407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Organizujemy dyżury w klasie,  wzmacniamy odpowiedzialność za pomieszczenia, sprzęt zgromadzony w salach lekcyjnych, dekorację klasy. </w:t>
            </w:r>
          </w:p>
          <w:p w14:paraId="2CE2A6A5" w14:textId="77777777" w:rsidR="00EC3260" w:rsidRPr="006A4281" w:rsidRDefault="00EC3260" w:rsidP="00BA407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Dbamy o otoczenie szkoły.</w:t>
            </w:r>
          </w:p>
          <w:p w14:paraId="0E1FD798" w14:textId="77777777" w:rsidR="00EC3260" w:rsidRPr="006A4281" w:rsidRDefault="00EC3260" w:rsidP="00BA407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Przeciwdziałamy dyskryminacji z powodu płci, wieku, wyznania, koloru skóry, narodowości, statusu materialnego, niepełnosprawności, poziomu intelektualnego, różnic kulturowych.</w:t>
            </w:r>
          </w:p>
          <w:p w14:paraId="769E98EA" w14:textId="77777777" w:rsidR="00EC3260" w:rsidRPr="00571BAC" w:rsidRDefault="00EC3260" w:rsidP="00EC3260">
            <w:pPr>
              <w:numPr>
                <w:ilvl w:val="0"/>
                <w:numId w:val="13"/>
              </w:numPr>
              <w:spacing w:after="36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Obchodzenie świąt i rocznic narodowych, upamiętnienie postaci i wydarzeń z przeszłości.</w:t>
            </w:r>
          </w:p>
          <w:p w14:paraId="3D5D39C6" w14:textId="77777777" w:rsidR="00EC3260" w:rsidRPr="00571BAC" w:rsidRDefault="00EC3260" w:rsidP="00EC3260">
            <w:pPr>
              <w:numPr>
                <w:ilvl w:val="0"/>
                <w:numId w:val="13"/>
              </w:numPr>
              <w:spacing w:after="36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Uczenie szacunku do symboli narodowych oraz państwowych.</w:t>
            </w:r>
          </w:p>
          <w:p w14:paraId="3C7E4901" w14:textId="77777777" w:rsidR="00EC3260" w:rsidRPr="00571BAC" w:rsidRDefault="00EC3260" w:rsidP="00EC3260">
            <w:pPr>
              <w:numPr>
                <w:ilvl w:val="0"/>
                <w:numId w:val="13"/>
              </w:numPr>
              <w:spacing w:after="36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Rozwijanie poczucia solidarności ze środowiskiem lokalnym i małą </w:t>
            </w:r>
            <w:r w:rsidRPr="00571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ojczyzną. Kształtowanie postawy tożsamości narodowej, wycieczki edukacyjne, zwiedzanie wystaw i muzeów</w:t>
            </w:r>
          </w:p>
          <w:p w14:paraId="53C390AA" w14:textId="77777777" w:rsidR="00EC3260" w:rsidRPr="006A4281" w:rsidRDefault="00EC3260" w:rsidP="00BA407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apelach, uroczystościach szkolnych i pozaszkolnych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91B9C7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 szkolny</w:t>
            </w:r>
          </w:p>
        </w:tc>
        <w:tc>
          <w:tcPr>
            <w:tcW w:w="3260" w:type="dxa"/>
          </w:tcPr>
          <w:p w14:paraId="4190CFF9" w14:textId="77777777" w:rsidR="00D65A5B" w:rsidRDefault="00D65A5B" w:rsidP="00D65A5B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Warsztaty tematyczne</w:t>
            </w:r>
          </w:p>
          <w:p w14:paraId="6B8764A3" w14:textId="77777777" w:rsidR="00D65A5B" w:rsidRDefault="00D65A5B" w:rsidP="00D65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42CB19B" w14:textId="77777777" w:rsidR="00D65A5B" w:rsidRDefault="00D65A5B" w:rsidP="00D65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A672D6" w14:textId="77777777" w:rsidR="00D65A5B" w:rsidRDefault="00D65A5B" w:rsidP="00D65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99021F4" w14:textId="77777777" w:rsidR="00D65A5B" w:rsidRDefault="00D65A5B" w:rsidP="00D65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9737FE8" w14:textId="77777777" w:rsidR="00D65A5B" w:rsidRDefault="00D65A5B" w:rsidP="00D65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EFECCA9" w14:textId="77777777" w:rsidR="00D65A5B" w:rsidRDefault="00D65A5B" w:rsidP="00D65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FE4004" w14:textId="77777777" w:rsidR="00D65A5B" w:rsidRDefault="00D65A5B" w:rsidP="00D65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EAC460" w14:textId="77777777" w:rsidR="00D65A5B" w:rsidRPr="00D65A5B" w:rsidRDefault="00D65A5B" w:rsidP="00D65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47C786F" w14:textId="77777777" w:rsidR="00D65A5B" w:rsidRDefault="00D65A5B" w:rsidP="00D65A5B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Pogadanki</w:t>
            </w:r>
          </w:p>
          <w:p w14:paraId="262500D5" w14:textId="77777777" w:rsidR="00D65A5B" w:rsidRDefault="00D65A5B" w:rsidP="00D65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9DC24B" w14:textId="77777777" w:rsidR="00D65A5B" w:rsidRDefault="00D65A5B" w:rsidP="00D65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33AC0F" w14:textId="77777777" w:rsidR="00D65A5B" w:rsidRDefault="00D65A5B" w:rsidP="00D65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5C9C2E" w14:textId="77777777" w:rsidR="00D65A5B" w:rsidRDefault="00D65A5B" w:rsidP="00D65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E07DA9" w14:textId="77777777" w:rsidR="00D65A5B" w:rsidRDefault="00D65A5B" w:rsidP="00D65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E4173EB" w14:textId="77777777" w:rsidR="00D65A5B" w:rsidRDefault="00D65A5B" w:rsidP="00D65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08C8B3" w14:textId="77777777" w:rsidR="00D65A5B" w:rsidRDefault="00D65A5B" w:rsidP="00D65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085C10" w14:textId="77777777" w:rsidR="00D65A5B" w:rsidRDefault="00D65A5B" w:rsidP="00D65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C08DFC" w14:textId="77777777" w:rsidR="00D65A5B" w:rsidRDefault="00D65A5B" w:rsidP="00D65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13AA8F" w14:textId="77777777" w:rsidR="00D65A5B" w:rsidRPr="00D65A5B" w:rsidRDefault="00D65A5B" w:rsidP="00D65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82D14A" w14:textId="77777777" w:rsidR="00D65A5B" w:rsidRPr="00D65A5B" w:rsidRDefault="00D65A5B" w:rsidP="00D65A5B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Uroczyste obchody dni ważnych</w:t>
            </w:r>
          </w:p>
        </w:tc>
      </w:tr>
      <w:tr w:rsidR="00EC3260" w:rsidRPr="006A4281" w14:paraId="27484061" w14:textId="77777777" w:rsidTr="00BA407A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38862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 uwzględnieniem wartości odpowiedzialność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3CFE0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Rozwój osobisty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A87A9" w14:textId="77777777" w:rsidR="00EC3260" w:rsidRPr="00EC3260" w:rsidRDefault="00EC3260" w:rsidP="00BA407A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Nabywanie nowych kompetencji poprzez udział w Projekcie Krytycznego Myślenia</w:t>
            </w:r>
          </w:p>
          <w:p w14:paraId="60933C94" w14:textId="77777777" w:rsidR="00EC3260" w:rsidRPr="006A4281" w:rsidRDefault="00EC3260" w:rsidP="00BA407A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 xml:space="preserve">Pracujemy nad dotrzymywaniem obietnic i wykonywaniem powierzonych obowiązków. </w:t>
            </w:r>
          </w:p>
          <w:p w14:paraId="0B87DFF9" w14:textId="77777777" w:rsidR="00EC3260" w:rsidRPr="006A4281" w:rsidRDefault="00EC3260" w:rsidP="00BA407A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 xml:space="preserve">Pracujemy nad przestrzeganiem kontraktów i zasad </w:t>
            </w:r>
          </w:p>
          <w:p w14:paraId="76A7FDA3" w14:textId="77777777" w:rsidR="00EC3260" w:rsidRPr="006A4281" w:rsidRDefault="00EC3260" w:rsidP="00BA407A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Obserwujemy i omawiamy zachowanie swoje i innych – dokonujemy samooceny, głośno i otwarcie wyrażamy swoje zdanie .</w:t>
            </w:r>
          </w:p>
          <w:p w14:paraId="25BA6089" w14:textId="77777777" w:rsidR="00EC3260" w:rsidRPr="006A4281" w:rsidRDefault="00EC3260" w:rsidP="00BA407A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Trenujemy swoją asertywność.</w:t>
            </w:r>
          </w:p>
          <w:p w14:paraId="7A16273B" w14:textId="77777777" w:rsidR="00EC3260" w:rsidRPr="006A4281" w:rsidRDefault="00EC3260" w:rsidP="00BA407A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Jesteśmy coraz bardziej samodzielni i odpowiedzialni za siebie, klasę i nasze środowisko lokalne.</w:t>
            </w:r>
          </w:p>
          <w:p w14:paraId="3EEBFCDE" w14:textId="77777777" w:rsidR="00EC3260" w:rsidRPr="006A4281" w:rsidRDefault="00EC3260" w:rsidP="00BA407A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 xml:space="preserve">Dostrzegamy różnorodność </w:t>
            </w:r>
            <w:proofErr w:type="spellStart"/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zachowań</w:t>
            </w:r>
            <w:proofErr w:type="spellEnd"/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 xml:space="preserve"> ludzkich</w:t>
            </w:r>
          </w:p>
          <w:p w14:paraId="7E50A2FE" w14:textId="77777777" w:rsidR="00EC3260" w:rsidRPr="006A4281" w:rsidRDefault="00EC3260" w:rsidP="00BA407A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Szlifujemy konsekwencję i zaangażowanie w działaniu.</w:t>
            </w: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</w:t>
            </w:r>
          </w:p>
          <w:p w14:paraId="7689DC03" w14:textId="77777777" w:rsidR="00EC3260" w:rsidRPr="006A4281" w:rsidRDefault="00EC3260" w:rsidP="00BA407A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Poznajemy  podstawowe informacje na temat komunikacji werbalnej i niewerbalnej.</w:t>
            </w:r>
          </w:p>
          <w:p w14:paraId="21CA551B" w14:textId="77777777" w:rsidR="00EC3260" w:rsidRPr="006A4281" w:rsidRDefault="00EC3260" w:rsidP="00BA407A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Kształtujemy umiejętności </w:t>
            </w: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lastRenderedPageBreak/>
              <w:t>aktywnego słuchania i precyzyjnego wypowiadania się.</w:t>
            </w:r>
          </w:p>
          <w:p w14:paraId="6A2FA394" w14:textId="77777777" w:rsidR="00EC3260" w:rsidRPr="006A4281" w:rsidRDefault="00EC3260" w:rsidP="00BA407A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Przypominamy sobie zasady właściwej autoprezentacji.</w:t>
            </w:r>
          </w:p>
          <w:p w14:paraId="40A35C80" w14:textId="77777777" w:rsidR="00EC3260" w:rsidRPr="006A4281" w:rsidRDefault="00EC3260" w:rsidP="00BA407A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Rozwijamy umiejętności dostrzegania i pokonywania tego, co utrudnia porozumiewanie się.</w:t>
            </w:r>
          </w:p>
          <w:p w14:paraId="56207E61" w14:textId="77777777" w:rsidR="00EC3260" w:rsidRDefault="00EC3260" w:rsidP="00BA407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9D2DF3" w14:textId="77777777" w:rsidR="00EC3260" w:rsidRPr="006A4281" w:rsidRDefault="00EC3260" w:rsidP="00BA407A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Pogłębienie umiejętności skutecznego  </w:t>
            </w:r>
            <w:r w:rsidRPr="00571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porozumiewania się, w tym udzielania i przyjmowania informacji zwrotnych</w:t>
            </w:r>
          </w:p>
          <w:p w14:paraId="23F88D89" w14:textId="77777777" w:rsidR="00EC3260" w:rsidRPr="00571BAC" w:rsidRDefault="00EC3260" w:rsidP="00BA407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15A7479" w14:textId="77777777" w:rsidR="00EC3260" w:rsidRPr="006A4281" w:rsidRDefault="00EC3260" w:rsidP="00EC326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Ćwiczenie prawidłowych postaw</w:t>
            </w: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</w:t>
            </w:r>
            <w:proofErr w:type="spellStart"/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zachowań</w:t>
            </w:r>
            <w:proofErr w:type="spellEnd"/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uczniów w grupie rówieśniczej: uczeń umie uszanować zdanie innych oraz potrafi bronić własnego zdania; uczeń umie powiedzieć </w:t>
            </w:r>
            <w:r w:rsidRPr="006A42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 </w:t>
            </w: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niewłaściwe propozycje, dokonuje trafnego wyboru.</w:t>
            </w:r>
          </w:p>
          <w:p w14:paraId="5633062B" w14:textId="77777777" w:rsidR="00EC3260" w:rsidRPr="006A4281" w:rsidRDefault="00EC3260" w:rsidP="00EC326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Wyszukiwanie przykładów pozwalających na wczuwanie się</w:t>
            </w: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różne sytuacje życiowe</w:t>
            </w:r>
          </w:p>
          <w:p w14:paraId="7E809302" w14:textId="77777777" w:rsidR="00EC3260" w:rsidRPr="006A4281" w:rsidRDefault="00EC3260" w:rsidP="00BA407A">
            <w:pPr>
              <w:spacing w:after="24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podejmowanie prób  aktywizujących uczniów do organizowania różnych form pomocy.</w:t>
            </w:r>
          </w:p>
          <w:p w14:paraId="2594A971" w14:textId="77777777" w:rsidR="00EC3260" w:rsidRPr="006A4281" w:rsidRDefault="00EC3260" w:rsidP="00BA407A">
            <w:pPr>
              <w:spacing w:after="24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53351550" w14:textId="77777777" w:rsidR="00EC3260" w:rsidRPr="006A4281" w:rsidRDefault="00EC3260" w:rsidP="00EC326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Rozwijanie umiejętności słuchania</w:t>
            </w: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zabierania głosu.</w:t>
            </w:r>
          </w:p>
          <w:p w14:paraId="367F7FEB" w14:textId="77777777" w:rsidR="00EC3260" w:rsidRPr="006A4281" w:rsidRDefault="00EC3260" w:rsidP="00BA407A">
            <w:pPr>
              <w:spacing w:after="24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545B3CC0" w14:textId="77777777" w:rsidR="00EC3260" w:rsidRPr="00D65A5B" w:rsidRDefault="00EC3260" w:rsidP="00BA407A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Przeciwdziałanie przejawom niedostosowania społecznego.</w:t>
            </w:r>
          </w:p>
          <w:p w14:paraId="4B367E8C" w14:textId="77777777" w:rsidR="00D65A5B" w:rsidRPr="006A4281" w:rsidRDefault="00D65A5B" w:rsidP="00BA407A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Stosowanie rutyn krytycznego myślenia</w:t>
            </w:r>
          </w:p>
          <w:p w14:paraId="04A190D0" w14:textId="77777777" w:rsidR="00EC3260" w:rsidRPr="006A4281" w:rsidRDefault="00EC3260" w:rsidP="00BA407A">
            <w:pPr>
              <w:widowControl w:val="0"/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D27C5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 szkolny</w:t>
            </w:r>
          </w:p>
        </w:tc>
        <w:tc>
          <w:tcPr>
            <w:tcW w:w="3260" w:type="dxa"/>
          </w:tcPr>
          <w:p w14:paraId="562B90D9" w14:textId="77777777" w:rsidR="00CB1A36" w:rsidRDefault="00CB1A36" w:rsidP="00BA407A">
            <w:pPr>
              <w:pStyle w:val="Akapitzlist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Stosowanie rutyn krytycznego myślenia.</w:t>
            </w:r>
          </w:p>
          <w:p w14:paraId="6060BE54" w14:textId="77777777" w:rsidR="00D65A5B" w:rsidRDefault="00D65A5B" w:rsidP="00D65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A729320" w14:textId="77777777" w:rsidR="00D65A5B" w:rsidRDefault="00D65A5B" w:rsidP="00D65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832112" w14:textId="77777777" w:rsidR="00D65A5B" w:rsidRDefault="00D65A5B" w:rsidP="00D65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987F7C" w14:textId="77777777" w:rsidR="00D65A5B" w:rsidRDefault="00D65A5B" w:rsidP="00D65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5FB0FB" w14:textId="77777777" w:rsidR="00D65A5B" w:rsidRDefault="00D65A5B" w:rsidP="00D65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156D9D" w14:textId="77777777" w:rsidR="00D65A5B" w:rsidRDefault="00D65A5B" w:rsidP="00D65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51B1778" w14:textId="77777777" w:rsidR="00D65A5B" w:rsidRPr="00D65A5B" w:rsidRDefault="00D65A5B" w:rsidP="00D65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B60451D" w14:textId="77777777" w:rsidR="00EC3260" w:rsidRPr="006A4281" w:rsidRDefault="00EC3260" w:rsidP="00BA407A">
            <w:pPr>
              <w:pStyle w:val="Akapitzlist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Stawianie uczniów w hipotetycznych sytuacjach wymagających zajęcia określonego stanowiska, pogadanki na lekcjach, prelekcje specjalistów.</w:t>
            </w:r>
          </w:p>
        </w:tc>
      </w:tr>
      <w:tr w:rsidR="00EC3260" w:rsidRPr="006A4281" w14:paraId="793E18A3" w14:textId="77777777" w:rsidTr="00BA407A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A90B9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EC79F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Profilaktyka prozdrowotna/Zachowywanie zasad bezpieczeństwa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D045E" w14:textId="77777777" w:rsidR="00EC3260" w:rsidRPr="006A4281" w:rsidRDefault="00EC3260" w:rsidP="00BA407A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Dokonujemy refleksji nad odpowiedzialnością za zdrowie własne oraz kolegów i koleżanek</w:t>
            </w: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584D4950" w14:textId="77777777" w:rsidR="00EC3260" w:rsidRPr="006A4281" w:rsidRDefault="00EC3260" w:rsidP="00BA407A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Potrafimy zadbać o przestrzeń wokół siebie.</w:t>
            </w:r>
          </w:p>
          <w:p w14:paraId="280260A0" w14:textId="77777777" w:rsidR="00EC3260" w:rsidRPr="006A4281" w:rsidRDefault="00EC3260" w:rsidP="00BA407A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Dbamy o mienie własne, kolegów, koleżanek i szkoły.</w:t>
            </w:r>
          </w:p>
          <w:p w14:paraId="7E419670" w14:textId="77777777" w:rsidR="00EC3260" w:rsidRPr="006A4281" w:rsidRDefault="00EC3260" w:rsidP="00BA407A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Bierzemy udział w programie „Sedes to nie śmietnik”</w:t>
            </w:r>
          </w:p>
          <w:p w14:paraId="35354F5C" w14:textId="77777777" w:rsidR="00EC3260" w:rsidRPr="006A4281" w:rsidRDefault="00EC3260" w:rsidP="00BA407A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Innowacyjne i proekologiczne podejście do wykorzystania nowoczesnych technologii „Miasto przyszłości”</w:t>
            </w:r>
          </w:p>
          <w:p w14:paraId="59323BE3" w14:textId="77777777" w:rsidR="00EC3260" w:rsidRPr="007C7A01" w:rsidRDefault="00EC3260" w:rsidP="00BA40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Kształtowanie nawyku dbania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 o własne zdrowie. Zwracanie uwagi na utrzymanie higieny ciała. Dbanie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schludny wygląd zewnętrzny.</w:t>
            </w:r>
          </w:p>
          <w:p w14:paraId="77304788" w14:textId="77777777" w:rsidR="00EC3260" w:rsidRPr="007C7A01" w:rsidRDefault="00EC3260" w:rsidP="00BA40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Wpajanie zdrowego stylu życia, odżywiania i wypoczynku. Umiejętne zagospodarowanie czasu wolnego.</w:t>
            </w:r>
          </w:p>
          <w:p w14:paraId="123524F8" w14:textId="77777777" w:rsidR="00EC3260" w:rsidRDefault="00EC3260" w:rsidP="00BA407A">
            <w:pPr>
              <w:pStyle w:val="Akapitzlist"/>
              <w:numPr>
                <w:ilvl w:val="0"/>
                <w:numId w:val="5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Poznanie zasad dotyczących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zdrowego żywienia oraz 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zaburzeń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funkcjonowaniu organizmu spowodowanymi nieodpowiednim odżywianiem (anoreksja, bulimia),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walka z otyłością, skutki używania sterydów w celu zwiększenia masy mięśni.</w:t>
            </w:r>
          </w:p>
          <w:p w14:paraId="1BD7FB9D" w14:textId="77777777" w:rsidR="00EC3260" w:rsidRPr="007C7A01" w:rsidRDefault="00EC3260" w:rsidP="00BA407A">
            <w:pPr>
              <w:pStyle w:val="Akapitzlist"/>
              <w:numPr>
                <w:ilvl w:val="0"/>
                <w:numId w:val="5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Kształtowanie sprawności fizycznej, odporności. Uświadomienie roli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 i znaczenia sportu. Wpajanie nawyku rozwijania własnych predyspozycji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zakresie dyscyplin sportu.</w:t>
            </w:r>
          </w:p>
          <w:p w14:paraId="47DC6E62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36FDA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 szkolny</w:t>
            </w:r>
          </w:p>
          <w:p w14:paraId="4366FE9F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43007D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276965F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14:paraId="7A73A7FB" w14:textId="77777777" w:rsidR="00EC3260" w:rsidRPr="007C7A01" w:rsidRDefault="00EC3260" w:rsidP="00EC326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Lekcje wychowawcze, prezentacje, konkursy o zdrowym odżywianiu,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dzień zdrowej żywności, przedstawienia, inscenizacje.</w:t>
            </w:r>
          </w:p>
          <w:p w14:paraId="4200307C" w14:textId="77777777" w:rsidR="00EC3260" w:rsidRPr="006A4281" w:rsidRDefault="00EC3260" w:rsidP="00BA407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1C50D8E5" w14:textId="77777777" w:rsidR="00EC3260" w:rsidRPr="007C7A01" w:rsidRDefault="00EC3260" w:rsidP="00EC3260">
            <w:pPr>
              <w:pStyle w:val="Akapitzlist"/>
              <w:numPr>
                <w:ilvl w:val="0"/>
                <w:numId w:val="18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Gazetka ścienna  - </w:t>
            </w:r>
            <w:r w:rsidRPr="007C7A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Zdrowo jem, zdrowo żyję.</w:t>
            </w:r>
          </w:p>
          <w:p w14:paraId="649D867B" w14:textId="77777777" w:rsidR="00EC3260" w:rsidRPr="007C7A01" w:rsidRDefault="00EC3260" w:rsidP="00EC3260">
            <w:pPr>
              <w:pStyle w:val="Akapitzlist"/>
              <w:numPr>
                <w:ilvl w:val="0"/>
                <w:numId w:val="18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Spotkanie z dietetykiem.</w:t>
            </w:r>
          </w:p>
          <w:p w14:paraId="0A3D0CDB" w14:textId="77777777" w:rsidR="00EC3260" w:rsidRPr="006A4281" w:rsidRDefault="00EC3260" w:rsidP="00BA407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6322DDD0" w14:textId="77777777" w:rsidR="00EC3260" w:rsidRPr="007C7A01" w:rsidRDefault="00EC3260" w:rsidP="00EC3260">
            <w:pPr>
              <w:pStyle w:val="Akapitzlist"/>
              <w:numPr>
                <w:ilvl w:val="0"/>
                <w:numId w:val="18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Uczestnictwo w zajęciach  wychowania fizycznego oraz w zajęciach pozalekcyjnych promujących aktywny tryb życia (wycieczki, piesze, rowerowe, zajęcia sportowe).</w:t>
            </w:r>
          </w:p>
          <w:p w14:paraId="4BA44D81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3260" w:rsidRPr="006A4281" w14:paraId="5A43BC7A" w14:textId="77777777" w:rsidTr="00BA407A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4300E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47940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Profilaktyka uzależnień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C893B" w14:textId="77777777" w:rsidR="00EC3260" w:rsidRPr="006A4281" w:rsidRDefault="00EC3260" w:rsidP="00BA407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Bierzemy udział w warsztatach podejmujących tematykę uzależnień</w:t>
            </w:r>
          </w:p>
          <w:p w14:paraId="08897561" w14:textId="77777777" w:rsidR="00EC3260" w:rsidRPr="006A4281" w:rsidRDefault="00EC3260" w:rsidP="00BA407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Rozpoznajemy zagrożenia uzależnień.</w:t>
            </w:r>
          </w:p>
          <w:p w14:paraId="1C68AEA8" w14:textId="77777777" w:rsidR="00EC3260" w:rsidRPr="006A4281" w:rsidRDefault="00EC3260" w:rsidP="00BA407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Dokonujemy próby stworzenia dobrych wzorców przeciwdziałających uzależnieniom.</w:t>
            </w:r>
          </w:p>
          <w:p w14:paraId="77012125" w14:textId="77777777" w:rsidR="00EC3260" w:rsidRPr="006A4281" w:rsidRDefault="00EC3260" w:rsidP="00BA407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Przypominamy sobie zasady bezpieczeństwa na terenie szkoły i poza nią. </w:t>
            </w:r>
          </w:p>
          <w:p w14:paraId="0161788A" w14:textId="77777777" w:rsidR="00EC3260" w:rsidRPr="006A4281" w:rsidRDefault="00EC3260" w:rsidP="00BA407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Omawiamy niebezpieczeństwa grożące dzieciom. </w:t>
            </w:r>
          </w:p>
          <w:p w14:paraId="1359EF6C" w14:textId="77777777" w:rsidR="00EC3260" w:rsidRPr="006A4281" w:rsidRDefault="00EC3260" w:rsidP="00BA407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Kształtujemy współodpowiedzialność za stan higieny, ład i porządek w szkole. </w:t>
            </w:r>
          </w:p>
          <w:p w14:paraId="7C42B8EE" w14:textId="77777777" w:rsidR="00EC3260" w:rsidRPr="006A4281" w:rsidRDefault="00EC3260" w:rsidP="00BA407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 xml:space="preserve">Upowszechniamy zasady kultury zdrowotnej, umiejętności racjonalnego wypoczynku i planowania pracy. </w:t>
            </w:r>
          </w:p>
          <w:p w14:paraId="26BD7EBB" w14:textId="77777777" w:rsidR="00EC3260" w:rsidRPr="006A4281" w:rsidRDefault="00EC3260" w:rsidP="00BA407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Bierzemy udział w imprezach rekreacyjnych i sportowych. </w:t>
            </w:r>
          </w:p>
          <w:p w14:paraId="4EB39C55" w14:textId="77777777" w:rsidR="00EC3260" w:rsidRPr="006A4281" w:rsidRDefault="00EC3260" w:rsidP="00BA407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Bierzemy udział w warsztatach - Wpływ alkoholu, tytoniu i narkotyków na organizm człowieka. </w:t>
            </w:r>
          </w:p>
          <w:p w14:paraId="5B813EE5" w14:textId="77777777" w:rsidR="00EC3260" w:rsidRPr="006A4281" w:rsidRDefault="00EC3260" w:rsidP="00BA407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Warsztaty -Jak się zdrowo odżywiać?</w:t>
            </w:r>
          </w:p>
          <w:p w14:paraId="0856C51D" w14:textId="77777777" w:rsidR="00EC3260" w:rsidRPr="007C7A01" w:rsidRDefault="00EC3260" w:rsidP="00EC326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Przekazanie wiedzy na temat wczesnych objawów używania środków odurzających, substancji psychotropowych, środków zastępczych, nowych substancji psychoaktywnych, a także suplementów diet i leków w celach innych niż medyczne oraz postępowania w tego typu przypadkach.</w:t>
            </w:r>
          </w:p>
          <w:p w14:paraId="03D4AEEC" w14:textId="77777777" w:rsidR="00EC3260" w:rsidRPr="006A4281" w:rsidRDefault="00EC3260" w:rsidP="00EC326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Kształtowanie krytycznego myślenia</w:t>
            </w: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wspomaganie wychowanków</w:t>
            </w: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konstruktywnym podejmowaniu decyzji w sytuacjach trudnych, zagrażających prawidłowemu rozwojowi i zdrowemu życiu.</w:t>
            </w:r>
          </w:p>
          <w:p w14:paraId="11474EDB" w14:textId="77777777" w:rsidR="00EC3260" w:rsidRPr="006A4281" w:rsidRDefault="00EC3260" w:rsidP="00BA407A">
            <w:pPr>
              <w:spacing w:after="24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77A8E718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6851F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Cały rok szkolny</w:t>
            </w:r>
          </w:p>
        </w:tc>
        <w:tc>
          <w:tcPr>
            <w:tcW w:w="3260" w:type="dxa"/>
          </w:tcPr>
          <w:p w14:paraId="661DC469" w14:textId="77777777" w:rsidR="00EC3260" w:rsidRPr="007C7A01" w:rsidRDefault="00EC3260" w:rsidP="00BA407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Rozpoznawanie sytuacji i </w:t>
            </w:r>
            <w:proofErr w:type="spellStart"/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zachowań</w:t>
            </w:r>
            <w:proofErr w:type="spellEnd"/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ryzykownych, w tym korzystanie ze środków psychoaktywnych (lekarstw bez wskazań lekarskich, suplementów diet, papierosów, alkoholu i narkotyków, dopalaczy):</w:t>
            </w:r>
          </w:p>
          <w:p w14:paraId="1F04DB4B" w14:textId="77777777" w:rsidR="00EC3260" w:rsidRPr="006A4281" w:rsidRDefault="00EC3260" w:rsidP="00BA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lekcje wychowawcze – pogadanki</w:t>
            </w: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warsztaty,</w:t>
            </w:r>
          </w:p>
          <w:p w14:paraId="185D9C59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3260" w:rsidRPr="006A4281" w14:paraId="11C71E44" w14:textId="77777777" w:rsidTr="00BA407A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26C5C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3EFAC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Bezpieczne i odpowiedzialne korzystanie z zasobów cyfrowych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E62D7" w14:textId="77777777" w:rsidR="00EC3260" w:rsidRPr="00D65A5B" w:rsidRDefault="00EC3260" w:rsidP="00D65A5B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A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Dokonujemy refleksji nad odpowiedzialnym wykorzystaniem zasobów cyfrowych</w:t>
            </w:r>
          </w:p>
          <w:p w14:paraId="6712A546" w14:textId="77777777" w:rsidR="00EC3260" w:rsidRPr="006A4281" w:rsidRDefault="00EC3260" w:rsidP="00BA407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Uczestniczymy w cyklu zajęć dotyczących cyberprzemocy </w:t>
            </w:r>
          </w:p>
          <w:p w14:paraId="515B6018" w14:textId="77777777" w:rsidR="00EC3260" w:rsidRPr="006A4281" w:rsidRDefault="00EC3260" w:rsidP="00BA407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Korzystamy z platformy „Sieciaki.pl – Poznaj bezpieczny Internet” – kontynuacja</w:t>
            </w:r>
          </w:p>
          <w:p w14:paraId="3982679D" w14:textId="77777777" w:rsidR="00EC3260" w:rsidRPr="007C7A01" w:rsidRDefault="00EC3260" w:rsidP="00BA407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Kształtowanie świadomości negatywnego wpływu pracy przy komputerze na zdrowie i kontakty społeczne.</w:t>
            </w:r>
          </w:p>
          <w:p w14:paraId="5ACDC547" w14:textId="77777777" w:rsidR="00EC3260" w:rsidRPr="006A4281" w:rsidRDefault="00EC3260" w:rsidP="00BA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23162D6E" w14:textId="77777777" w:rsidR="00EC3260" w:rsidRPr="007C7A01" w:rsidRDefault="00EC3260" w:rsidP="00BA407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Kształtowanie świadomości niebezpie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czeństw wynikających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anonimowości kontaktów, respektowanie ograni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czeń dotyczących korzystania z komputera, Internetu i multimediów.</w:t>
            </w:r>
          </w:p>
          <w:p w14:paraId="24D9995F" w14:textId="77777777" w:rsidR="00EC3260" w:rsidRPr="007C7A01" w:rsidRDefault="00EC3260" w:rsidP="00BA407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Kształtowanie świadomości</w:t>
            </w:r>
          </w:p>
          <w:p w14:paraId="4ADDA522" w14:textId="77777777" w:rsidR="00EC3260" w:rsidRDefault="00EC3260" w:rsidP="00BA407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negatywnego wpływu pracy przy komputerze na zdrowie i kontakty społeczne.</w:t>
            </w:r>
          </w:p>
          <w:p w14:paraId="3414D81A" w14:textId="77777777" w:rsidR="00D65A5B" w:rsidRPr="00D65A5B" w:rsidRDefault="00D65A5B" w:rsidP="00D65A5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Krytyczne myślenie.</w:t>
            </w:r>
          </w:p>
          <w:p w14:paraId="1EB3339D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CFE387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8958C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 szkolny</w:t>
            </w:r>
          </w:p>
        </w:tc>
        <w:tc>
          <w:tcPr>
            <w:tcW w:w="3260" w:type="dxa"/>
          </w:tcPr>
          <w:p w14:paraId="4E6DFE17" w14:textId="77777777" w:rsidR="00EC3260" w:rsidRPr="007C7A01" w:rsidRDefault="00EC3260" w:rsidP="00BA407A">
            <w:pPr>
              <w:pStyle w:val="Akapitzlist"/>
              <w:numPr>
                <w:ilvl w:val="0"/>
                <w:numId w:val="8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Pogadanki, spektakle profilaktyczne na temat uzależnień od komputera.</w:t>
            </w:r>
          </w:p>
          <w:p w14:paraId="6CB99736" w14:textId="77777777" w:rsidR="00EC3260" w:rsidRPr="007C7A01" w:rsidRDefault="00EC3260" w:rsidP="00BA407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Spotkania profilaktyczne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przedstawicielami policji, PPP.</w:t>
            </w:r>
          </w:p>
          <w:p w14:paraId="26EAF12C" w14:textId="77777777" w:rsidR="00EC3260" w:rsidRPr="007C7A01" w:rsidRDefault="00EC3260" w:rsidP="00BA407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Lekcje wychowawcze, lekcje informatyki, zajęcia wychowania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 życia w rodzinie - zastosowanie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praktyce umie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jętności bezpiecznego korzystania z zasobów Internetu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 i mediów społecznościowych.</w:t>
            </w:r>
          </w:p>
          <w:p w14:paraId="1E32F6E2" w14:textId="77777777" w:rsidR="00EC3260" w:rsidRPr="006A4281" w:rsidRDefault="00EC3260" w:rsidP="00BA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24360409" w14:textId="77777777" w:rsidR="00EC3260" w:rsidRPr="007C7A01" w:rsidRDefault="00EC3260" w:rsidP="00BA407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Kulturalne korzystanie z telefonów komórkowych, umiarkowane korzystanie</w:t>
            </w:r>
          </w:p>
          <w:p w14:paraId="47458F22" w14:textId="77777777" w:rsidR="00EC3260" w:rsidRPr="006A4281" w:rsidRDefault="00EC3260" w:rsidP="00BA407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komputera, Internetu i gier komputerowych.</w:t>
            </w:r>
          </w:p>
          <w:p w14:paraId="5290D83A" w14:textId="77777777" w:rsidR="00EC3260" w:rsidRDefault="00EC3260" w:rsidP="00EC3260">
            <w:pPr>
              <w:pStyle w:val="Akapitzlist"/>
              <w:numPr>
                <w:ilvl w:val="0"/>
                <w:numId w:val="2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Utrwalanie informacji o bezpiecz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proofErr w:type="spellStart"/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zachowaniach</w:t>
            </w:r>
            <w:proofErr w:type="spellEnd"/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podczas korzy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stania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portali społecznościowych oraz metodach przeciwdziałania cyberprzemocy</w:t>
            </w:r>
          </w:p>
          <w:p w14:paraId="19C410D9" w14:textId="77777777" w:rsidR="00EC3260" w:rsidRPr="007C7A01" w:rsidRDefault="00EC3260" w:rsidP="00EC3260">
            <w:pPr>
              <w:pStyle w:val="Akapitzlist"/>
              <w:numPr>
                <w:ilvl w:val="0"/>
                <w:numId w:val="2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lekcje wychowawcze, lekcje informatyki, wychowania do życia</w:t>
            </w: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rodzinie, spektakle profilaktyczne, pogadanki</w:t>
            </w:r>
          </w:p>
        </w:tc>
      </w:tr>
      <w:tr w:rsidR="00EC3260" w:rsidRPr="006A4281" w14:paraId="5110A9B0" w14:textId="77777777" w:rsidTr="00BA407A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0CA7B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497DE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Doradztwo zawodowe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2E88F" w14:textId="77777777" w:rsidR="00EC3260" w:rsidRPr="007C7A01" w:rsidRDefault="00EC3260" w:rsidP="00BA407A">
            <w:pPr>
              <w:pStyle w:val="Akapitzlist"/>
              <w:numPr>
                <w:ilvl w:val="0"/>
                <w:numId w:val="12"/>
              </w:num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Kształtowanie aktywnej postawy wobec przyszłej pracy zawodowej oraz wymagań rynku pracy. Współpraca z Urzędem Pracy oraz innymi instytucjami w celu uzyskania informacji o sytuacji na lokalnym rynku pracy</w:t>
            </w:r>
          </w:p>
          <w:p w14:paraId="67A05F4F" w14:textId="77777777" w:rsidR="00EC3260" w:rsidRPr="006A4281" w:rsidRDefault="00EC3260" w:rsidP="00BA407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Poznajemy swoje mocne i słabe strony</w:t>
            </w:r>
          </w:p>
          <w:p w14:paraId="0E753DBC" w14:textId="77777777" w:rsidR="00EC3260" w:rsidRPr="006A4281" w:rsidRDefault="00EC3260" w:rsidP="00BA407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Poznajemy bank kompetencji miękkich</w:t>
            </w:r>
          </w:p>
          <w:p w14:paraId="42CE00AE" w14:textId="77777777" w:rsidR="00EC3260" w:rsidRPr="006A4281" w:rsidRDefault="00EC3260" w:rsidP="00BA407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Kreujemy swoją przyszłość – spotykamy się z osobami reprezentującymi różne zawody. </w:t>
            </w:r>
          </w:p>
          <w:p w14:paraId="73FCF391" w14:textId="77777777" w:rsidR="00EC3260" w:rsidRPr="006A4281" w:rsidRDefault="00EC3260" w:rsidP="00BA407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Poznajemy </w:t>
            </w: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pracę zawodową naszych rodziców. </w:t>
            </w:r>
          </w:p>
          <w:p w14:paraId="4A18F225" w14:textId="77777777" w:rsidR="00EC3260" w:rsidRPr="006A4281" w:rsidRDefault="00EC3260" w:rsidP="00BA407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Trenujemy kształtowanie właściwego stosunku do pracy. </w:t>
            </w:r>
          </w:p>
          <w:p w14:paraId="3A0E41A5" w14:textId="77777777" w:rsidR="00EC3260" w:rsidRPr="006A4281" w:rsidRDefault="00EC3260" w:rsidP="00BA407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Omawiamy pracę naszych nauczycieli. </w:t>
            </w:r>
          </w:p>
          <w:p w14:paraId="4FF9265D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41AC4E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 szkolny</w:t>
            </w:r>
          </w:p>
        </w:tc>
        <w:tc>
          <w:tcPr>
            <w:tcW w:w="3260" w:type="dxa"/>
          </w:tcPr>
          <w:p w14:paraId="067C031B" w14:textId="77777777" w:rsidR="00EC3260" w:rsidRPr="007C7A01" w:rsidRDefault="00EC3260" w:rsidP="00EC3260">
            <w:pPr>
              <w:pStyle w:val="Akapitzlist"/>
              <w:numPr>
                <w:ilvl w:val="0"/>
                <w:numId w:val="22"/>
              </w:num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7A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Warsztaty dla klas VII i VIII prowadzone przez doradcę zawodowego, nauka poszukiwania pracy, analizy ofert, nauka wypełniania dokumentów związanych z podjęciem pracy zawodowej, przygotowanie do rozmowy kwalifikacyjnej przed podjęciem pracy</w:t>
            </w:r>
          </w:p>
          <w:p w14:paraId="5E8FE352" w14:textId="77777777" w:rsidR="00EC3260" w:rsidRPr="006A4281" w:rsidRDefault="00EC3260" w:rsidP="00BA407A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3260" w:rsidRPr="006A4281" w14:paraId="3F8C58D0" w14:textId="77777777" w:rsidTr="00BA407A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AAA2B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 uwzględnieniem wartości dzielność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EF64E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Dostrzeganie własnych potrzeb i możliwości ich zaspokajania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C017F" w14:textId="77777777" w:rsidR="00EC3260" w:rsidRPr="006A4281" w:rsidRDefault="00EC3260" w:rsidP="00BA407A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Warsztaty jak radzić sobie z niepowodzeniami –kontynuacja zajęć „porażka to nowy początek”.</w:t>
            </w:r>
          </w:p>
          <w:p w14:paraId="6E026C4E" w14:textId="77777777" w:rsidR="00EC3260" w:rsidRPr="006A4281" w:rsidRDefault="00EC3260" w:rsidP="00BA407A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Warsztaty pobudzające kreatywność – Wielki ja!</w:t>
            </w:r>
          </w:p>
          <w:p w14:paraId="6E01E03F" w14:textId="77777777" w:rsidR="00EC3260" w:rsidRPr="006A4281" w:rsidRDefault="00EC3260" w:rsidP="00BA407A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A4281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>Warsztaty wzmacniające samodzielność w działaniu i myśleniu.</w:t>
            </w:r>
          </w:p>
          <w:p w14:paraId="5904D116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6311B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semestr</w:t>
            </w:r>
          </w:p>
          <w:p w14:paraId="3C2692CE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DAB2F1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rok szkolny</w:t>
            </w:r>
          </w:p>
          <w:p w14:paraId="170F93AE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A142AB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4876667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14:paraId="59702D72" w14:textId="77777777" w:rsidR="00EC3260" w:rsidRPr="006A4281" w:rsidRDefault="00EC3260" w:rsidP="00BA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637FAB5" w14:textId="77777777" w:rsidR="00EC3260" w:rsidRPr="001E0B1F" w:rsidRDefault="00EC3260" w:rsidP="00EC3260">
      <w:pPr>
        <w:spacing w:line="360" w:lineRule="auto"/>
        <w:rPr>
          <w:rFonts w:ascii="Calibri" w:eastAsia="Calibri" w:hAnsi="Calibri" w:cs="Calibri"/>
          <w:lang w:eastAsia="pl-PL"/>
        </w:rPr>
      </w:pPr>
    </w:p>
    <w:p w14:paraId="2C99AEBF" w14:textId="77777777" w:rsidR="00EC3260" w:rsidRPr="001E0B1F" w:rsidRDefault="00EC3260" w:rsidP="00EC3260">
      <w:pPr>
        <w:tabs>
          <w:tab w:val="center" w:pos="6979"/>
        </w:tabs>
        <w:spacing w:line="360" w:lineRule="auto"/>
        <w:rPr>
          <w:rFonts w:ascii="Times New Roman" w:eastAsia="Calibri" w:hAnsi="Times New Roman" w:cs="Times New Roman"/>
          <w:lang w:eastAsia="pl-PL"/>
        </w:rPr>
      </w:pPr>
      <w:r w:rsidRPr="001E0B1F">
        <w:rPr>
          <w:rFonts w:ascii="Times New Roman" w:eastAsia="Calibri" w:hAnsi="Times New Roman" w:cs="Times New Roman"/>
          <w:lang w:eastAsia="pl-PL"/>
        </w:rPr>
        <w:lastRenderedPageBreak/>
        <w:tab/>
      </w:r>
    </w:p>
    <w:p w14:paraId="1ED1A9AF" w14:textId="77777777" w:rsidR="00EC3260" w:rsidRPr="001E0B1F" w:rsidRDefault="00EC3260" w:rsidP="00EC3260">
      <w:pPr>
        <w:spacing w:line="360" w:lineRule="auto"/>
        <w:rPr>
          <w:rFonts w:ascii="Times New Roman" w:eastAsia="Calibri" w:hAnsi="Times New Roman" w:cs="Times New Roman"/>
          <w:lang w:eastAsia="pl-PL"/>
        </w:rPr>
      </w:pPr>
    </w:p>
    <w:p w14:paraId="6C675F4F" w14:textId="77777777" w:rsidR="00EC3260" w:rsidRPr="001E0B1F" w:rsidRDefault="00EC3260" w:rsidP="00EC3260">
      <w:pPr>
        <w:spacing w:line="360" w:lineRule="auto"/>
        <w:rPr>
          <w:rFonts w:ascii="Times New Roman" w:eastAsia="Calibri" w:hAnsi="Times New Roman" w:cs="Times New Roman"/>
          <w:lang w:eastAsia="pl-PL"/>
        </w:rPr>
      </w:pPr>
    </w:p>
    <w:p w14:paraId="54C05781" w14:textId="77777777" w:rsidR="00EC3260" w:rsidRPr="001E0B1F" w:rsidRDefault="00EC3260" w:rsidP="00EC3260">
      <w:pPr>
        <w:spacing w:line="360" w:lineRule="auto"/>
        <w:jc w:val="right"/>
        <w:rPr>
          <w:rFonts w:ascii="Times New Roman" w:eastAsia="Calibri" w:hAnsi="Times New Roman" w:cs="Times New Roman"/>
          <w:lang w:eastAsia="pl-PL"/>
        </w:rPr>
      </w:pPr>
    </w:p>
    <w:p w14:paraId="71E9C8CD" w14:textId="77777777" w:rsidR="00EC3260" w:rsidRDefault="00EC3260" w:rsidP="00EC3260">
      <w:pPr>
        <w:spacing w:line="36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1E0B1F">
        <w:rPr>
          <w:rFonts w:ascii="Times New Roman" w:eastAsia="Calibri" w:hAnsi="Times New Roman" w:cs="Times New Roman"/>
          <w:lang w:eastAsia="pl-PL"/>
        </w:rPr>
        <w:t xml:space="preserve">Warszawa, </w:t>
      </w:r>
      <w:r>
        <w:rPr>
          <w:rFonts w:ascii="Times New Roman" w:eastAsia="Calibri" w:hAnsi="Times New Roman" w:cs="Times New Roman"/>
          <w:lang w:eastAsia="pl-PL"/>
        </w:rPr>
        <w:t>15 września</w:t>
      </w:r>
      <w:r w:rsidRPr="001E0B1F">
        <w:rPr>
          <w:rFonts w:ascii="Times New Roman" w:eastAsia="Calibri" w:hAnsi="Times New Roman" w:cs="Times New Roman"/>
          <w:lang w:eastAsia="pl-PL"/>
        </w:rPr>
        <w:t xml:space="preserve"> 202</w:t>
      </w:r>
      <w:r>
        <w:rPr>
          <w:rFonts w:ascii="Times New Roman" w:eastAsia="Calibri" w:hAnsi="Times New Roman" w:cs="Times New Roman"/>
          <w:lang w:eastAsia="pl-PL"/>
        </w:rPr>
        <w:t>2</w:t>
      </w:r>
      <w:r w:rsidRPr="001E0B1F">
        <w:rPr>
          <w:rFonts w:ascii="Times New Roman" w:eastAsia="Calibri" w:hAnsi="Times New Roman" w:cs="Times New Roman"/>
          <w:lang w:eastAsia="pl-PL"/>
        </w:rPr>
        <w:t>r</w:t>
      </w:r>
    </w:p>
    <w:p w14:paraId="30C9519E" w14:textId="77777777" w:rsidR="00D65A5B" w:rsidRDefault="00D65A5B" w:rsidP="00EC3260">
      <w:pPr>
        <w:spacing w:line="360" w:lineRule="auto"/>
        <w:jc w:val="right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Wychowawca:</w:t>
      </w:r>
    </w:p>
    <w:p w14:paraId="364CD8AA" w14:textId="77777777" w:rsidR="00D65A5B" w:rsidRPr="001E0B1F" w:rsidRDefault="00D65A5B" w:rsidP="00EC3260">
      <w:pPr>
        <w:spacing w:line="360" w:lineRule="auto"/>
        <w:jc w:val="right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Monika Kopycka</w:t>
      </w:r>
    </w:p>
    <w:p w14:paraId="3D20C96D" w14:textId="77777777" w:rsidR="00EC3260" w:rsidRPr="001E0B1F" w:rsidRDefault="00EC3260" w:rsidP="00EC3260">
      <w:pPr>
        <w:rPr>
          <w:rFonts w:ascii="Calibri" w:eastAsia="Calibri" w:hAnsi="Calibri" w:cs="Calibri"/>
          <w:lang w:eastAsia="pl-PL"/>
        </w:rPr>
      </w:pPr>
    </w:p>
    <w:p w14:paraId="2DDC2201" w14:textId="77777777" w:rsidR="00EC3260" w:rsidRDefault="00EC3260" w:rsidP="00EC3260"/>
    <w:p w14:paraId="71115E2C" w14:textId="77777777" w:rsidR="00250419" w:rsidRDefault="00250419"/>
    <w:sectPr w:rsidR="00250419" w:rsidSect="006A4281">
      <w:headerReference w:type="default" r:id="rId7"/>
      <w:footerReference w:type="default" r:id="rId8"/>
      <w:pgSz w:w="16840" w:h="11907" w:orient="landscape"/>
      <w:pgMar w:top="1440" w:right="1440" w:bottom="1440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8B05" w14:textId="77777777" w:rsidR="00272DB3" w:rsidRDefault="00272DB3">
      <w:pPr>
        <w:spacing w:after="0" w:line="240" w:lineRule="auto"/>
      </w:pPr>
      <w:r>
        <w:separator/>
      </w:r>
    </w:p>
  </w:endnote>
  <w:endnote w:type="continuationSeparator" w:id="0">
    <w:p w14:paraId="21A6AD95" w14:textId="77777777" w:rsidR="00272DB3" w:rsidRDefault="0027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93A1" w14:textId="77777777" w:rsidR="006A4281" w:rsidRDefault="00CB1A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3E20FAF8" wp14:editId="1248C860">
          <wp:simplePos x="0" y="0"/>
          <wp:positionH relativeFrom="column">
            <wp:posOffset>4022025</wp:posOffset>
          </wp:positionH>
          <wp:positionV relativeFrom="paragraph">
            <wp:posOffset>-190499</wp:posOffset>
          </wp:positionV>
          <wp:extent cx="819150" cy="42064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420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ADB49" w14:textId="77777777" w:rsidR="00272DB3" w:rsidRDefault="00272DB3">
      <w:pPr>
        <w:spacing w:after="0" w:line="240" w:lineRule="auto"/>
      </w:pPr>
      <w:r>
        <w:separator/>
      </w:r>
    </w:p>
  </w:footnote>
  <w:footnote w:type="continuationSeparator" w:id="0">
    <w:p w14:paraId="543BA57D" w14:textId="77777777" w:rsidR="00272DB3" w:rsidRDefault="0027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4231" w14:textId="77777777" w:rsidR="006A4281" w:rsidRDefault="00CB1A36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  <w:lang w:eastAsia="pl-PL"/>
      </w:rPr>
      <w:drawing>
        <wp:inline distT="0" distB="0" distL="114300" distR="114300" wp14:anchorId="76B6DB92" wp14:editId="60126E5E">
          <wp:extent cx="676275" cy="24126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241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3EF94A" w14:textId="77777777" w:rsidR="006A4281" w:rsidRDefault="00CB1A36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Społeczna Szkoła Podstawowa nr 2 STO </w:t>
    </w:r>
  </w:p>
  <w:p w14:paraId="58EE5B28" w14:textId="77777777" w:rsidR="006A4281" w:rsidRDefault="00CB1A36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im. Polskich Matematyków Zwycięzców Enigmy</w:t>
    </w:r>
  </w:p>
  <w:p w14:paraId="4B2BEE1D" w14:textId="77777777" w:rsidR="006A428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599"/>
    <w:multiLevelType w:val="hybridMultilevel"/>
    <w:tmpl w:val="C3D0A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6130"/>
    <w:multiLevelType w:val="hybridMultilevel"/>
    <w:tmpl w:val="9E06E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E2FBC"/>
    <w:multiLevelType w:val="hybridMultilevel"/>
    <w:tmpl w:val="D97C0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44CE6"/>
    <w:multiLevelType w:val="multilevel"/>
    <w:tmpl w:val="F9BE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5C23F4"/>
    <w:multiLevelType w:val="hybridMultilevel"/>
    <w:tmpl w:val="1DF6A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C25FF"/>
    <w:multiLevelType w:val="hybridMultilevel"/>
    <w:tmpl w:val="B14EA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6069A"/>
    <w:multiLevelType w:val="hybridMultilevel"/>
    <w:tmpl w:val="E7FC3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07379"/>
    <w:multiLevelType w:val="hybridMultilevel"/>
    <w:tmpl w:val="F7865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30586"/>
    <w:multiLevelType w:val="multilevel"/>
    <w:tmpl w:val="3EF6DEB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25AF74AB"/>
    <w:multiLevelType w:val="hybridMultilevel"/>
    <w:tmpl w:val="430A5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211FE"/>
    <w:multiLevelType w:val="multilevel"/>
    <w:tmpl w:val="DCFEB7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FA329D9"/>
    <w:multiLevelType w:val="hybridMultilevel"/>
    <w:tmpl w:val="F5C8A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11BB6"/>
    <w:multiLevelType w:val="multilevel"/>
    <w:tmpl w:val="F356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82771E"/>
    <w:multiLevelType w:val="hybridMultilevel"/>
    <w:tmpl w:val="26DA0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D526F"/>
    <w:multiLevelType w:val="multilevel"/>
    <w:tmpl w:val="402C46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496379"/>
    <w:multiLevelType w:val="multilevel"/>
    <w:tmpl w:val="F356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CA3404"/>
    <w:multiLevelType w:val="hybridMultilevel"/>
    <w:tmpl w:val="3334A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966DF"/>
    <w:multiLevelType w:val="multilevel"/>
    <w:tmpl w:val="7A769D60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66115615"/>
    <w:multiLevelType w:val="hybridMultilevel"/>
    <w:tmpl w:val="4BAA2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A6E68"/>
    <w:multiLevelType w:val="hybridMultilevel"/>
    <w:tmpl w:val="70C6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93090"/>
    <w:multiLevelType w:val="hybridMultilevel"/>
    <w:tmpl w:val="98CC5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16318"/>
    <w:multiLevelType w:val="hybridMultilevel"/>
    <w:tmpl w:val="991C3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745631">
    <w:abstractNumId w:val="10"/>
  </w:num>
  <w:num w:numId="2" w16cid:durableId="693313635">
    <w:abstractNumId w:val="8"/>
  </w:num>
  <w:num w:numId="3" w16cid:durableId="956761079">
    <w:abstractNumId w:val="2"/>
  </w:num>
  <w:num w:numId="4" w16cid:durableId="2023890908">
    <w:abstractNumId w:val="9"/>
  </w:num>
  <w:num w:numId="5" w16cid:durableId="1804272890">
    <w:abstractNumId w:val="19"/>
  </w:num>
  <w:num w:numId="6" w16cid:durableId="1293171676">
    <w:abstractNumId w:val="17"/>
  </w:num>
  <w:num w:numId="7" w16cid:durableId="225117322">
    <w:abstractNumId w:val="16"/>
  </w:num>
  <w:num w:numId="8" w16cid:durableId="1277448820">
    <w:abstractNumId w:val="11"/>
  </w:num>
  <w:num w:numId="9" w16cid:durableId="1365445907">
    <w:abstractNumId w:val="21"/>
  </w:num>
  <w:num w:numId="10" w16cid:durableId="788933458">
    <w:abstractNumId w:val="0"/>
  </w:num>
  <w:num w:numId="11" w16cid:durableId="1171024438">
    <w:abstractNumId w:val="1"/>
  </w:num>
  <w:num w:numId="12" w16cid:durableId="263267430">
    <w:abstractNumId w:val="5"/>
  </w:num>
  <w:num w:numId="13" w16cid:durableId="1536430543">
    <w:abstractNumId w:val="14"/>
  </w:num>
  <w:num w:numId="14" w16cid:durableId="1855269456">
    <w:abstractNumId w:val="15"/>
  </w:num>
  <w:num w:numId="15" w16cid:durableId="1847862200">
    <w:abstractNumId w:val="3"/>
  </w:num>
  <w:num w:numId="16" w16cid:durableId="1575506434">
    <w:abstractNumId w:val="12"/>
  </w:num>
  <w:num w:numId="17" w16cid:durableId="398674645">
    <w:abstractNumId w:val="4"/>
  </w:num>
  <w:num w:numId="18" w16cid:durableId="30885872">
    <w:abstractNumId w:val="7"/>
  </w:num>
  <w:num w:numId="19" w16cid:durableId="834420037">
    <w:abstractNumId w:val="20"/>
  </w:num>
  <w:num w:numId="20" w16cid:durableId="984044306">
    <w:abstractNumId w:val="13"/>
  </w:num>
  <w:num w:numId="21" w16cid:durableId="1095321024">
    <w:abstractNumId w:val="18"/>
  </w:num>
  <w:num w:numId="22" w16cid:durableId="9552566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260"/>
    <w:rsid w:val="001C6342"/>
    <w:rsid w:val="00250419"/>
    <w:rsid w:val="00272DB3"/>
    <w:rsid w:val="00AC334E"/>
    <w:rsid w:val="00CB1A36"/>
    <w:rsid w:val="00D65A5B"/>
    <w:rsid w:val="00E82732"/>
    <w:rsid w:val="00EC3260"/>
    <w:rsid w:val="00F340FF"/>
    <w:rsid w:val="00F6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1A51"/>
  <w15:chartTrackingRefBased/>
  <w15:docId w15:val="{56B2E100-1B2F-4AAF-A650-4B8A9042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1">
    <w:name w:val="WWNum11"/>
    <w:basedOn w:val="Bezlisty"/>
    <w:rsid w:val="00EC3260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EC3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1828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Agnieszka Piskorska</cp:lastModifiedBy>
  <cp:revision>2</cp:revision>
  <dcterms:created xsi:type="dcterms:W3CDTF">2022-11-20T17:41:00Z</dcterms:created>
  <dcterms:modified xsi:type="dcterms:W3CDTF">2022-11-20T17:41:00Z</dcterms:modified>
</cp:coreProperties>
</file>